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5B64" w14:textId="77777777" w:rsidR="00B651CA" w:rsidRPr="006B3034" w:rsidRDefault="00B651CA" w:rsidP="00D01E84">
      <w:pPr>
        <w:rPr>
          <w:b/>
          <w:color w:val="0099FF"/>
          <w:sz w:val="10"/>
          <w:szCs w:val="1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179E9AA" w14:textId="77777777" w:rsidR="006E5F6B" w:rsidRPr="006B3034" w:rsidRDefault="006E5F6B" w:rsidP="00B651CA">
      <w:pPr>
        <w:jc w:val="center"/>
        <w:rPr>
          <w:b/>
          <w:color w:val="0099FF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05EC89" w14:textId="77777777" w:rsidR="00D01E84" w:rsidRPr="006B3034" w:rsidRDefault="00D01E84" w:rsidP="00B651CA">
      <w:pPr>
        <w:jc w:val="center"/>
        <w:rPr>
          <w:b/>
          <w:color w:val="00206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500C13" w14:textId="77777777" w:rsidR="00041A61" w:rsidRPr="006B3034" w:rsidRDefault="00041A61" w:rsidP="00B651CA">
      <w:pPr>
        <w:jc w:val="center"/>
        <w:rPr>
          <w:b/>
          <w:color w:val="00206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EC199B" w14:textId="4577FE3E" w:rsidR="00B651CA" w:rsidRPr="006B3034" w:rsidRDefault="00DD496E" w:rsidP="00306BEA">
      <w:pPr>
        <w:jc w:val="center"/>
        <w:rPr>
          <w:b/>
          <w:color w:val="00206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206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Group Physiotherapy </w:t>
      </w:r>
      <w:r w:rsidR="00306BEA" w:rsidRPr="006B3034">
        <w:rPr>
          <w:b/>
          <w:color w:val="002060"/>
          <w:sz w:val="32"/>
          <w:szCs w:val="3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Classes </w:t>
      </w:r>
    </w:p>
    <w:p w14:paraId="609F2DF1" w14:textId="77777777" w:rsidR="00306BEA" w:rsidRPr="004A6B7D" w:rsidRDefault="00306BEA" w:rsidP="00306BEA">
      <w:pPr>
        <w:jc w:val="center"/>
        <w:rPr>
          <w:sz w:val="22"/>
          <w:szCs w:val="22"/>
        </w:rPr>
        <w:sectPr w:rsidR="00306BEA" w:rsidRPr="004A6B7D" w:rsidSect="00041A61">
          <w:headerReference w:type="default" r:id="rId8"/>
          <w:footerReference w:type="default" r:id="rId9"/>
          <w:type w:val="continuous"/>
          <w:pgSz w:w="11907" w:h="16840" w:code="9"/>
          <w:pgMar w:top="819" w:right="1559" w:bottom="1077" w:left="1701" w:header="709" w:footer="1304" w:gutter="0"/>
          <w:cols w:space="708"/>
          <w:docGrid w:linePitch="360"/>
        </w:sectPr>
      </w:pPr>
    </w:p>
    <w:p w14:paraId="55B26033" w14:textId="77777777" w:rsidR="006E5F6B" w:rsidRDefault="006E5F6B" w:rsidP="00B651CA">
      <w:pPr>
        <w:rPr>
          <w:b/>
          <w:sz w:val="22"/>
          <w:szCs w:val="22"/>
          <w:u w:val="single"/>
        </w:rPr>
      </w:pPr>
    </w:p>
    <w:p w14:paraId="16D4C652" w14:textId="77777777" w:rsidR="00B651CA" w:rsidRPr="00DC1BD9" w:rsidRDefault="00B651CA" w:rsidP="00B651CA">
      <w:pPr>
        <w:tabs>
          <w:tab w:val="left" w:pos="2265"/>
        </w:tabs>
        <w:rPr>
          <w:sz w:val="12"/>
          <w:szCs w:val="12"/>
        </w:rPr>
      </w:pPr>
    </w:p>
    <w:p w14:paraId="7BC90855" w14:textId="77777777" w:rsidR="00B651CA" w:rsidRPr="00E51E45" w:rsidRDefault="00B651CA" w:rsidP="00B651CA">
      <w:pPr>
        <w:tabs>
          <w:tab w:val="left" w:pos="2265"/>
          <w:tab w:val="left" w:pos="4111"/>
        </w:tabs>
        <w:rPr>
          <w:sz w:val="22"/>
          <w:szCs w:val="22"/>
        </w:rPr>
      </w:pPr>
      <w:r w:rsidRPr="00E51E45">
        <w:rPr>
          <w:sz w:val="22"/>
          <w:szCs w:val="22"/>
        </w:rPr>
        <w:t xml:space="preserve">Unlike many other </w:t>
      </w:r>
      <w:r w:rsidR="006D26E8">
        <w:rPr>
          <w:sz w:val="22"/>
          <w:szCs w:val="22"/>
        </w:rPr>
        <w:t xml:space="preserve">Group </w:t>
      </w:r>
      <w:r w:rsidRPr="00E51E45">
        <w:rPr>
          <w:sz w:val="22"/>
          <w:szCs w:val="22"/>
        </w:rPr>
        <w:t xml:space="preserve">classes, at PHYSIO4ALL, clients perform </w:t>
      </w:r>
      <w:r>
        <w:rPr>
          <w:sz w:val="22"/>
          <w:szCs w:val="22"/>
        </w:rPr>
        <w:t>all exercises</w:t>
      </w:r>
      <w:r w:rsidRPr="00E51E45">
        <w:rPr>
          <w:sz w:val="22"/>
          <w:szCs w:val="22"/>
        </w:rPr>
        <w:t xml:space="preserve"> under close supervision by trained physiotherapists with professional and clinical experience. Our physiotherapists will specifically design your own </w:t>
      </w:r>
      <w:r>
        <w:rPr>
          <w:sz w:val="22"/>
          <w:szCs w:val="22"/>
        </w:rPr>
        <w:t>exercise</w:t>
      </w:r>
      <w:r w:rsidRPr="00E51E45">
        <w:rPr>
          <w:sz w:val="22"/>
          <w:szCs w:val="22"/>
        </w:rPr>
        <w:t xml:space="preserve"> program aimed at effectively managing your problem areas and allow your body to function much more </w:t>
      </w:r>
      <w:r w:rsidR="000B7EE7">
        <w:rPr>
          <w:sz w:val="22"/>
          <w:szCs w:val="22"/>
        </w:rPr>
        <w:t xml:space="preserve">efficiently. At PHYSIO4ALL, our </w:t>
      </w:r>
      <w:r w:rsidR="006D26E8">
        <w:rPr>
          <w:sz w:val="22"/>
          <w:szCs w:val="22"/>
        </w:rPr>
        <w:t xml:space="preserve">group </w:t>
      </w:r>
      <w:r w:rsidRPr="00E51E45">
        <w:rPr>
          <w:sz w:val="22"/>
          <w:szCs w:val="22"/>
        </w:rPr>
        <w:t xml:space="preserve">classes will be geared to promote: </w:t>
      </w:r>
    </w:p>
    <w:p w14:paraId="6A51AF32" w14:textId="77777777" w:rsidR="00B651CA" w:rsidRPr="00DC1BD9" w:rsidRDefault="00B651CA" w:rsidP="00B651CA">
      <w:pPr>
        <w:tabs>
          <w:tab w:val="left" w:pos="2265"/>
        </w:tabs>
        <w:rPr>
          <w:sz w:val="12"/>
          <w:szCs w:val="12"/>
        </w:rPr>
      </w:pPr>
    </w:p>
    <w:p w14:paraId="5ABAF6FE" w14:textId="77777777" w:rsidR="00B651CA" w:rsidRPr="00E51E45" w:rsidRDefault="00B651CA" w:rsidP="00B651CA">
      <w:pPr>
        <w:numPr>
          <w:ilvl w:val="0"/>
          <w:numId w:val="10"/>
        </w:numPr>
        <w:tabs>
          <w:tab w:val="left" w:pos="2265"/>
        </w:tabs>
        <w:rPr>
          <w:sz w:val="22"/>
          <w:szCs w:val="22"/>
        </w:rPr>
      </w:pPr>
      <w:r w:rsidRPr="00E51E45">
        <w:rPr>
          <w:sz w:val="22"/>
          <w:szCs w:val="22"/>
        </w:rPr>
        <w:t>greater trunk stabilization</w:t>
      </w:r>
    </w:p>
    <w:p w14:paraId="51A24258" w14:textId="77777777" w:rsidR="00B651CA" w:rsidRPr="00E51E45" w:rsidRDefault="00B651CA" w:rsidP="00B651CA">
      <w:pPr>
        <w:numPr>
          <w:ilvl w:val="0"/>
          <w:numId w:val="10"/>
        </w:numPr>
        <w:tabs>
          <w:tab w:val="left" w:pos="2265"/>
        </w:tabs>
        <w:rPr>
          <w:sz w:val="22"/>
          <w:szCs w:val="22"/>
        </w:rPr>
      </w:pPr>
      <w:r w:rsidRPr="00E51E45">
        <w:rPr>
          <w:sz w:val="22"/>
          <w:szCs w:val="22"/>
        </w:rPr>
        <w:t xml:space="preserve">improved muscle </w:t>
      </w:r>
      <w:r w:rsidR="000B7EE7">
        <w:rPr>
          <w:sz w:val="22"/>
          <w:szCs w:val="22"/>
        </w:rPr>
        <w:t xml:space="preserve">control &amp; </w:t>
      </w:r>
      <w:r w:rsidRPr="00E51E45">
        <w:rPr>
          <w:sz w:val="22"/>
          <w:szCs w:val="22"/>
        </w:rPr>
        <w:t xml:space="preserve">strength </w:t>
      </w:r>
    </w:p>
    <w:p w14:paraId="58D7FC2A" w14:textId="77777777" w:rsidR="00B651CA" w:rsidRPr="00E51E45" w:rsidRDefault="00B651CA" w:rsidP="00B651CA">
      <w:pPr>
        <w:numPr>
          <w:ilvl w:val="0"/>
          <w:numId w:val="10"/>
        </w:numPr>
        <w:tabs>
          <w:tab w:val="left" w:pos="2265"/>
        </w:tabs>
        <w:rPr>
          <w:sz w:val="22"/>
          <w:szCs w:val="22"/>
        </w:rPr>
      </w:pPr>
      <w:r w:rsidRPr="00E51E45">
        <w:rPr>
          <w:sz w:val="22"/>
          <w:szCs w:val="22"/>
        </w:rPr>
        <w:t xml:space="preserve">better posture and body awareness </w:t>
      </w:r>
    </w:p>
    <w:p w14:paraId="70F1BB0F" w14:textId="77777777" w:rsidR="00B651CA" w:rsidRPr="00E51E45" w:rsidRDefault="00B651CA" w:rsidP="00B651CA">
      <w:pPr>
        <w:numPr>
          <w:ilvl w:val="0"/>
          <w:numId w:val="10"/>
        </w:numPr>
        <w:tabs>
          <w:tab w:val="left" w:pos="2552"/>
        </w:tabs>
        <w:rPr>
          <w:sz w:val="22"/>
          <w:szCs w:val="22"/>
        </w:rPr>
      </w:pPr>
      <w:r w:rsidRPr="00E51E45">
        <w:rPr>
          <w:sz w:val="22"/>
          <w:szCs w:val="22"/>
        </w:rPr>
        <w:t xml:space="preserve">improved flexibility </w:t>
      </w:r>
    </w:p>
    <w:p w14:paraId="04A22C8F" w14:textId="77777777" w:rsidR="00B651CA" w:rsidRPr="00E51E45" w:rsidRDefault="00B651CA" w:rsidP="00B651CA">
      <w:pPr>
        <w:numPr>
          <w:ilvl w:val="0"/>
          <w:numId w:val="10"/>
        </w:numPr>
        <w:tabs>
          <w:tab w:val="left" w:pos="2265"/>
        </w:tabs>
        <w:rPr>
          <w:sz w:val="22"/>
          <w:szCs w:val="22"/>
        </w:rPr>
      </w:pPr>
      <w:r w:rsidRPr="00E51E45">
        <w:rPr>
          <w:sz w:val="22"/>
          <w:szCs w:val="22"/>
        </w:rPr>
        <w:t xml:space="preserve">relief from neck, back and joint pain </w:t>
      </w:r>
    </w:p>
    <w:p w14:paraId="5C941209" w14:textId="77777777" w:rsidR="00B651CA" w:rsidRPr="00E51E45" w:rsidRDefault="00B651CA" w:rsidP="00B651CA">
      <w:pPr>
        <w:numPr>
          <w:ilvl w:val="0"/>
          <w:numId w:val="10"/>
        </w:numPr>
        <w:tabs>
          <w:tab w:val="left" w:pos="2265"/>
        </w:tabs>
        <w:rPr>
          <w:sz w:val="22"/>
          <w:szCs w:val="22"/>
        </w:rPr>
      </w:pPr>
      <w:r w:rsidRPr="00E51E45">
        <w:rPr>
          <w:sz w:val="22"/>
          <w:szCs w:val="22"/>
        </w:rPr>
        <w:t xml:space="preserve">increased joint mobility </w:t>
      </w:r>
    </w:p>
    <w:p w14:paraId="3784C3EE" w14:textId="77777777" w:rsidR="00B651CA" w:rsidRDefault="00B651CA" w:rsidP="00B651CA">
      <w:pPr>
        <w:numPr>
          <w:ilvl w:val="0"/>
          <w:numId w:val="10"/>
        </w:numPr>
        <w:tabs>
          <w:tab w:val="left" w:pos="2265"/>
        </w:tabs>
        <w:rPr>
          <w:sz w:val="22"/>
          <w:szCs w:val="22"/>
        </w:rPr>
      </w:pPr>
      <w:r w:rsidRPr="00E51E45">
        <w:rPr>
          <w:sz w:val="22"/>
          <w:szCs w:val="22"/>
        </w:rPr>
        <w:t xml:space="preserve">increased balance </w:t>
      </w:r>
      <w:r w:rsidR="00802BDC">
        <w:rPr>
          <w:sz w:val="22"/>
          <w:szCs w:val="22"/>
        </w:rPr>
        <w:tab/>
      </w:r>
    </w:p>
    <w:p w14:paraId="7B5D4112" w14:textId="77777777" w:rsidR="00B651CA" w:rsidRPr="00E51E45" w:rsidRDefault="00B651CA" w:rsidP="00B651CA">
      <w:pPr>
        <w:numPr>
          <w:ilvl w:val="0"/>
          <w:numId w:val="10"/>
        </w:numPr>
        <w:tabs>
          <w:tab w:val="left" w:pos="2265"/>
        </w:tabs>
        <w:rPr>
          <w:sz w:val="22"/>
          <w:szCs w:val="22"/>
        </w:rPr>
      </w:pPr>
      <w:r>
        <w:rPr>
          <w:sz w:val="22"/>
          <w:szCs w:val="22"/>
        </w:rPr>
        <w:t>increased core strength</w:t>
      </w:r>
    </w:p>
    <w:p w14:paraId="439657E9" w14:textId="77777777" w:rsidR="00B651CA" w:rsidRPr="00E51E45" w:rsidRDefault="00B651CA" w:rsidP="00B651CA">
      <w:pPr>
        <w:numPr>
          <w:ilvl w:val="0"/>
          <w:numId w:val="10"/>
        </w:numPr>
        <w:tabs>
          <w:tab w:val="left" w:pos="2265"/>
        </w:tabs>
        <w:rPr>
          <w:sz w:val="22"/>
          <w:szCs w:val="22"/>
        </w:rPr>
      </w:pPr>
      <w:r>
        <w:rPr>
          <w:sz w:val="22"/>
          <w:szCs w:val="22"/>
        </w:rPr>
        <w:t xml:space="preserve">increased </w:t>
      </w:r>
      <w:r w:rsidRPr="00E51E45">
        <w:rPr>
          <w:sz w:val="22"/>
          <w:szCs w:val="22"/>
        </w:rPr>
        <w:t>performance in sport</w:t>
      </w:r>
    </w:p>
    <w:p w14:paraId="79B74F98" w14:textId="77777777" w:rsidR="00B651CA" w:rsidRPr="00E51E45" w:rsidRDefault="00B651CA" w:rsidP="00B651CA">
      <w:pPr>
        <w:numPr>
          <w:ilvl w:val="0"/>
          <w:numId w:val="10"/>
        </w:numPr>
        <w:tabs>
          <w:tab w:val="left" w:pos="2265"/>
        </w:tabs>
        <w:rPr>
          <w:sz w:val="22"/>
          <w:szCs w:val="22"/>
        </w:rPr>
      </w:pPr>
      <w:r w:rsidRPr="00E51E45">
        <w:rPr>
          <w:sz w:val="22"/>
          <w:szCs w:val="22"/>
        </w:rPr>
        <w:t>injury prevention</w:t>
      </w:r>
      <w:r w:rsidR="003A4474">
        <w:rPr>
          <w:sz w:val="22"/>
          <w:szCs w:val="22"/>
        </w:rPr>
        <w:t xml:space="preserve"> and management</w:t>
      </w:r>
    </w:p>
    <w:p w14:paraId="08758524" w14:textId="77777777" w:rsidR="00B651CA" w:rsidRDefault="00B651CA" w:rsidP="00B651CA">
      <w:pPr>
        <w:numPr>
          <w:ilvl w:val="0"/>
          <w:numId w:val="10"/>
        </w:numPr>
        <w:tabs>
          <w:tab w:val="left" w:pos="2265"/>
        </w:tabs>
        <w:rPr>
          <w:sz w:val="22"/>
          <w:szCs w:val="22"/>
        </w:rPr>
      </w:pPr>
      <w:r w:rsidRPr="00E51E45">
        <w:rPr>
          <w:sz w:val="22"/>
          <w:szCs w:val="22"/>
        </w:rPr>
        <w:t>research based approach</w:t>
      </w:r>
    </w:p>
    <w:p w14:paraId="1F816091" w14:textId="77777777" w:rsidR="00B651CA" w:rsidRPr="00DC1BD9" w:rsidRDefault="00B651CA" w:rsidP="00B651CA">
      <w:pPr>
        <w:rPr>
          <w:sz w:val="12"/>
          <w:szCs w:val="12"/>
        </w:rPr>
      </w:pPr>
    </w:p>
    <w:p w14:paraId="41624DC7" w14:textId="77777777" w:rsidR="00B651CA" w:rsidRPr="00E51E45" w:rsidRDefault="006B3034" w:rsidP="00B651CA">
      <w:pPr>
        <w:rPr>
          <w:sz w:val="22"/>
          <w:szCs w:val="22"/>
        </w:rPr>
      </w:pPr>
      <w:r>
        <w:rPr>
          <w:sz w:val="22"/>
          <w:szCs w:val="22"/>
        </w:rPr>
        <w:t>Trunk/</w:t>
      </w:r>
      <w:r w:rsidR="00B651CA" w:rsidRPr="00E51E45">
        <w:rPr>
          <w:sz w:val="22"/>
          <w:szCs w:val="22"/>
        </w:rPr>
        <w:t>Core stabilization training and muscle efficiency are key factors that determine successful rehabilitation. These are key factors that have been identified by researchers</w:t>
      </w:r>
      <w:r w:rsidR="00B651CA">
        <w:rPr>
          <w:sz w:val="22"/>
          <w:szCs w:val="22"/>
        </w:rPr>
        <w:t xml:space="preserve"> in managing chronic pain.</w:t>
      </w:r>
    </w:p>
    <w:p w14:paraId="734EA07C" w14:textId="77777777" w:rsidR="00B651CA" w:rsidRPr="00DC1BD9" w:rsidRDefault="00B651CA" w:rsidP="00B651CA">
      <w:pPr>
        <w:rPr>
          <w:b/>
          <w:sz w:val="12"/>
          <w:szCs w:val="12"/>
          <w:u w:val="single"/>
        </w:rPr>
      </w:pPr>
    </w:p>
    <w:p w14:paraId="2A6FA30B" w14:textId="77777777" w:rsidR="00B651CA" w:rsidRPr="00802BDC" w:rsidRDefault="00B651CA" w:rsidP="00B651CA">
      <w:pPr>
        <w:rPr>
          <w:b/>
          <w:color w:val="FF0000"/>
          <w:sz w:val="22"/>
          <w:szCs w:val="22"/>
          <w:u w:val="single"/>
        </w:rPr>
      </w:pPr>
      <w:r w:rsidRPr="00802BDC">
        <w:rPr>
          <w:b/>
          <w:color w:val="FF0000"/>
          <w:sz w:val="22"/>
          <w:szCs w:val="22"/>
          <w:u w:val="single"/>
        </w:rPr>
        <w:t>Women’s Health and Pregnancy</w:t>
      </w:r>
    </w:p>
    <w:p w14:paraId="17CEA95A" w14:textId="020C4D15" w:rsidR="00B651CA" w:rsidRDefault="00DD496E" w:rsidP="00B651CA">
      <w:pPr>
        <w:rPr>
          <w:sz w:val="22"/>
          <w:szCs w:val="22"/>
        </w:rPr>
      </w:pPr>
      <w:r>
        <w:rPr>
          <w:sz w:val="22"/>
          <w:szCs w:val="22"/>
        </w:rPr>
        <w:t>Group Physiotherapy</w:t>
      </w:r>
      <w:r w:rsidR="00B651CA">
        <w:rPr>
          <w:sz w:val="22"/>
          <w:szCs w:val="22"/>
        </w:rPr>
        <w:t xml:space="preserve"> is an excellent form of exercise during and after pregnancy. This form of exercise helps to activate the deep abdominal muscles and pelvic floor, which can become weakened. </w:t>
      </w:r>
    </w:p>
    <w:p w14:paraId="6E4398B1" w14:textId="77777777" w:rsidR="00041A61" w:rsidRDefault="00041A61" w:rsidP="00B651CA">
      <w:pPr>
        <w:rPr>
          <w:b/>
          <w:color w:val="FF0000"/>
          <w:sz w:val="22"/>
          <w:szCs w:val="22"/>
          <w:u w:val="single"/>
        </w:rPr>
      </w:pPr>
    </w:p>
    <w:p w14:paraId="3245A494" w14:textId="77777777" w:rsidR="00B651CA" w:rsidRPr="00802BDC" w:rsidRDefault="00B651CA" w:rsidP="00B651CA">
      <w:pPr>
        <w:rPr>
          <w:color w:val="FF0000"/>
          <w:sz w:val="22"/>
          <w:szCs w:val="22"/>
        </w:rPr>
      </w:pPr>
      <w:r w:rsidRPr="00802BDC">
        <w:rPr>
          <w:b/>
          <w:color w:val="FF0000"/>
          <w:sz w:val="22"/>
          <w:szCs w:val="22"/>
          <w:u w:val="single"/>
        </w:rPr>
        <w:t xml:space="preserve">Initial </w:t>
      </w:r>
      <w:r w:rsidR="009A23E8" w:rsidRPr="00802BDC">
        <w:rPr>
          <w:b/>
          <w:color w:val="FF0000"/>
          <w:sz w:val="22"/>
          <w:szCs w:val="22"/>
          <w:u w:val="single"/>
        </w:rPr>
        <w:t>Pre-Screening Consultation</w:t>
      </w:r>
      <w:r w:rsidRPr="00802BDC">
        <w:rPr>
          <w:b/>
          <w:color w:val="FF0000"/>
          <w:sz w:val="22"/>
          <w:szCs w:val="22"/>
          <w:u w:val="single"/>
        </w:rPr>
        <w:t>:</w:t>
      </w:r>
    </w:p>
    <w:p w14:paraId="34C7995C" w14:textId="77777777" w:rsidR="00B651CA" w:rsidRPr="00E51E45" w:rsidRDefault="00B651CA" w:rsidP="00B651CA">
      <w:pPr>
        <w:rPr>
          <w:sz w:val="22"/>
          <w:szCs w:val="22"/>
        </w:rPr>
      </w:pPr>
      <w:r w:rsidRPr="00E51E45">
        <w:rPr>
          <w:sz w:val="22"/>
          <w:szCs w:val="22"/>
        </w:rPr>
        <w:t xml:space="preserve">This includes a </w:t>
      </w:r>
      <w:r w:rsidR="009A23E8">
        <w:rPr>
          <w:sz w:val="22"/>
          <w:szCs w:val="22"/>
        </w:rPr>
        <w:t xml:space="preserve">compulsory </w:t>
      </w:r>
      <w:r w:rsidRPr="00E51E45">
        <w:rPr>
          <w:sz w:val="22"/>
          <w:szCs w:val="22"/>
        </w:rPr>
        <w:t>full musculoskeletal asses</w:t>
      </w:r>
      <w:r>
        <w:rPr>
          <w:sz w:val="22"/>
          <w:szCs w:val="22"/>
        </w:rPr>
        <w:t>sment and design of a specific exercise program aimed at both your strengths and weaknesses.</w:t>
      </w:r>
      <w:r w:rsidRPr="00E51E45">
        <w:rPr>
          <w:sz w:val="22"/>
          <w:szCs w:val="22"/>
        </w:rPr>
        <w:t xml:space="preserve"> </w:t>
      </w:r>
    </w:p>
    <w:p w14:paraId="68531EDC" w14:textId="77777777" w:rsidR="00041A61" w:rsidRDefault="00041A61" w:rsidP="00B651CA">
      <w:pPr>
        <w:tabs>
          <w:tab w:val="left" w:pos="2265"/>
        </w:tabs>
        <w:rPr>
          <w:b/>
          <w:color w:val="FF0000"/>
          <w:sz w:val="22"/>
          <w:szCs w:val="22"/>
          <w:u w:val="single"/>
        </w:rPr>
      </w:pPr>
    </w:p>
    <w:p w14:paraId="57D3BFDA" w14:textId="77777777" w:rsidR="00B651CA" w:rsidRPr="00802BDC" w:rsidRDefault="00B651CA" w:rsidP="00B651CA">
      <w:pPr>
        <w:tabs>
          <w:tab w:val="left" w:pos="2265"/>
        </w:tabs>
        <w:rPr>
          <w:color w:val="FF0000"/>
          <w:sz w:val="22"/>
          <w:szCs w:val="22"/>
        </w:rPr>
      </w:pPr>
      <w:r w:rsidRPr="00802BDC">
        <w:rPr>
          <w:b/>
          <w:color w:val="FF0000"/>
          <w:sz w:val="22"/>
          <w:szCs w:val="22"/>
          <w:u w:val="single"/>
        </w:rPr>
        <w:t>Individual Sessions:</w:t>
      </w:r>
    </w:p>
    <w:p w14:paraId="7173F78B" w14:textId="77777777" w:rsidR="00DC0EEE" w:rsidRPr="009A23E8" w:rsidRDefault="00B651CA" w:rsidP="00B651CA">
      <w:pPr>
        <w:rPr>
          <w:sz w:val="22"/>
          <w:szCs w:val="22"/>
        </w:rPr>
      </w:pPr>
      <w:r w:rsidRPr="00E51E45">
        <w:rPr>
          <w:sz w:val="22"/>
          <w:szCs w:val="22"/>
        </w:rPr>
        <w:t xml:space="preserve">This involves private, 1-1 </w:t>
      </w:r>
      <w:r>
        <w:rPr>
          <w:sz w:val="22"/>
          <w:szCs w:val="22"/>
        </w:rPr>
        <w:t>sessions</w:t>
      </w:r>
      <w:r w:rsidRPr="00E51E45">
        <w:rPr>
          <w:sz w:val="22"/>
          <w:szCs w:val="22"/>
        </w:rPr>
        <w:t xml:space="preserve"> with the physiotherapist, who will introduce you to your specific program. This will include a variety of mat and spring-loaded equipment based exercises. </w:t>
      </w:r>
    </w:p>
    <w:p w14:paraId="08EC782D" w14:textId="77777777" w:rsidR="006D26E8" w:rsidRDefault="006D26E8" w:rsidP="00B651CA">
      <w:pPr>
        <w:rPr>
          <w:b/>
          <w:sz w:val="22"/>
          <w:szCs w:val="22"/>
          <w:u w:val="single"/>
        </w:rPr>
      </w:pPr>
    </w:p>
    <w:p w14:paraId="72CB0061" w14:textId="77777777" w:rsidR="006B3034" w:rsidRDefault="006B3034" w:rsidP="00B651CA">
      <w:pPr>
        <w:rPr>
          <w:b/>
          <w:color w:val="FF0000"/>
          <w:sz w:val="22"/>
          <w:szCs w:val="22"/>
          <w:u w:val="single"/>
        </w:rPr>
      </w:pPr>
    </w:p>
    <w:p w14:paraId="67D69A5E" w14:textId="77777777" w:rsidR="00DD496E" w:rsidRDefault="00DD496E" w:rsidP="00B651CA">
      <w:pPr>
        <w:rPr>
          <w:color w:val="FF0000"/>
          <w:sz w:val="22"/>
          <w:szCs w:val="22"/>
        </w:rPr>
      </w:pPr>
    </w:p>
    <w:p w14:paraId="31C41857" w14:textId="00235DEA" w:rsidR="00B651CA" w:rsidRPr="004A6B7D" w:rsidRDefault="00B651CA" w:rsidP="00B651CA">
      <w:pPr>
        <w:rPr>
          <w:sz w:val="22"/>
          <w:szCs w:val="22"/>
        </w:rPr>
      </w:pPr>
      <w:r w:rsidRPr="004A6B7D">
        <w:rPr>
          <w:sz w:val="22"/>
          <w:szCs w:val="22"/>
        </w:rPr>
        <w:t xml:space="preserve">These sessions will involve </w:t>
      </w:r>
      <w:r w:rsidR="009A23E8" w:rsidRPr="009A23E8">
        <w:rPr>
          <w:b/>
          <w:sz w:val="22"/>
          <w:szCs w:val="22"/>
        </w:rPr>
        <w:t>6</w:t>
      </w:r>
      <w:r w:rsidR="006B3034">
        <w:rPr>
          <w:b/>
          <w:sz w:val="22"/>
          <w:szCs w:val="22"/>
        </w:rPr>
        <w:t xml:space="preserve"> or less</w:t>
      </w:r>
      <w:r w:rsidRPr="004A6B7D">
        <w:rPr>
          <w:sz w:val="22"/>
          <w:szCs w:val="22"/>
        </w:rPr>
        <w:t xml:space="preserve"> clients and will be a continuation of your specifically designed program implemented in </w:t>
      </w:r>
      <w:r w:rsidR="009A23E8">
        <w:rPr>
          <w:sz w:val="22"/>
          <w:szCs w:val="22"/>
        </w:rPr>
        <w:t>a group class</w:t>
      </w:r>
      <w:r w:rsidRPr="004A6B7D">
        <w:rPr>
          <w:sz w:val="22"/>
          <w:szCs w:val="22"/>
        </w:rPr>
        <w:t>.</w:t>
      </w:r>
    </w:p>
    <w:p w14:paraId="4AE67D06" w14:textId="77777777" w:rsidR="00B651CA" w:rsidRPr="00E51E45" w:rsidRDefault="00B651CA" w:rsidP="00B651CA">
      <w:pPr>
        <w:tabs>
          <w:tab w:val="left" w:pos="2265"/>
        </w:tabs>
        <w:rPr>
          <w:b/>
          <w:sz w:val="16"/>
          <w:szCs w:val="16"/>
        </w:rPr>
      </w:pPr>
    </w:p>
    <w:p w14:paraId="07572A99" w14:textId="77777777" w:rsidR="00B651CA" w:rsidRPr="00E824B3" w:rsidRDefault="00B651CA" w:rsidP="00B651CA">
      <w:pPr>
        <w:rPr>
          <w:b/>
          <w:i/>
          <w:sz w:val="22"/>
          <w:szCs w:val="22"/>
        </w:rPr>
      </w:pPr>
      <w:r w:rsidRPr="00E824B3">
        <w:rPr>
          <w:b/>
          <w:i/>
          <w:sz w:val="22"/>
          <w:szCs w:val="22"/>
        </w:rPr>
        <w:t>Please turn over for available class times.</w:t>
      </w:r>
    </w:p>
    <w:p w14:paraId="3609D3C6" w14:textId="77777777" w:rsidR="00E824B3" w:rsidRDefault="00E824B3" w:rsidP="00B651CA">
      <w:pPr>
        <w:rPr>
          <w:b/>
          <w:color w:val="FF0000"/>
          <w:sz w:val="22"/>
          <w:szCs w:val="22"/>
          <w:u w:val="single"/>
        </w:rPr>
      </w:pPr>
    </w:p>
    <w:p w14:paraId="320E2281" w14:textId="77777777" w:rsidR="00B651CA" w:rsidRPr="00802BDC" w:rsidRDefault="00B651CA" w:rsidP="00B651CA">
      <w:pPr>
        <w:rPr>
          <w:color w:val="FF0000"/>
          <w:sz w:val="22"/>
          <w:szCs w:val="22"/>
        </w:rPr>
      </w:pPr>
      <w:r w:rsidRPr="00802BDC">
        <w:rPr>
          <w:b/>
          <w:color w:val="FF0000"/>
          <w:sz w:val="22"/>
          <w:szCs w:val="22"/>
          <w:u w:val="single"/>
        </w:rPr>
        <w:t>Cost</w:t>
      </w:r>
    </w:p>
    <w:p w14:paraId="634E84F4" w14:textId="77777777" w:rsidR="00B651CA" w:rsidRPr="00E51E45" w:rsidRDefault="00B651CA" w:rsidP="00B651CA">
      <w:pPr>
        <w:rPr>
          <w:sz w:val="16"/>
          <w:szCs w:val="16"/>
        </w:rPr>
      </w:pPr>
    </w:p>
    <w:p w14:paraId="564F7987" w14:textId="424C387A" w:rsidR="00B651CA" w:rsidRPr="004A6B7D" w:rsidRDefault="00B651CA" w:rsidP="003A4474">
      <w:pPr>
        <w:rPr>
          <w:sz w:val="22"/>
          <w:szCs w:val="22"/>
        </w:rPr>
      </w:pPr>
      <w:r w:rsidRPr="004A6B7D">
        <w:rPr>
          <w:b/>
          <w:sz w:val="22"/>
          <w:szCs w:val="22"/>
        </w:rPr>
        <w:t>Initial Consultation</w:t>
      </w:r>
      <w:r w:rsidR="00986B65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86B65">
        <w:rPr>
          <w:sz w:val="22"/>
          <w:szCs w:val="22"/>
        </w:rPr>
        <w:tab/>
        <w:t xml:space="preserve"> </w:t>
      </w:r>
      <w:r w:rsidR="00160B6E">
        <w:rPr>
          <w:sz w:val="22"/>
          <w:szCs w:val="22"/>
        </w:rPr>
        <w:t>$12</w:t>
      </w:r>
      <w:r w:rsidR="00965DDE">
        <w:rPr>
          <w:sz w:val="22"/>
          <w:szCs w:val="22"/>
        </w:rPr>
        <w:t>5</w:t>
      </w:r>
      <w:r w:rsidR="003A4474">
        <w:rPr>
          <w:sz w:val="22"/>
          <w:szCs w:val="22"/>
        </w:rPr>
        <w:t xml:space="preserve"> or $1</w:t>
      </w:r>
      <w:r w:rsidR="00160B6E">
        <w:rPr>
          <w:sz w:val="22"/>
          <w:szCs w:val="22"/>
        </w:rPr>
        <w:t>1</w:t>
      </w:r>
      <w:r w:rsidR="00965DDE">
        <w:rPr>
          <w:sz w:val="22"/>
          <w:szCs w:val="22"/>
        </w:rPr>
        <w:t>5</w:t>
      </w:r>
      <w:r w:rsidR="00160B6E">
        <w:rPr>
          <w:sz w:val="22"/>
          <w:szCs w:val="22"/>
        </w:rPr>
        <w:t xml:space="preserve"> </w:t>
      </w:r>
      <w:r w:rsidR="00986B65">
        <w:rPr>
          <w:sz w:val="22"/>
          <w:szCs w:val="22"/>
        </w:rPr>
        <w:t>(1/2hr)</w:t>
      </w:r>
    </w:p>
    <w:p w14:paraId="41F617AB" w14:textId="4B2717C3" w:rsidR="00B651CA" w:rsidRPr="004A6B7D" w:rsidRDefault="00B651CA" w:rsidP="00B651CA">
      <w:pPr>
        <w:rPr>
          <w:sz w:val="22"/>
          <w:szCs w:val="22"/>
        </w:rPr>
      </w:pPr>
      <w:r w:rsidRPr="004A6B7D">
        <w:rPr>
          <w:b/>
          <w:sz w:val="22"/>
          <w:szCs w:val="22"/>
        </w:rPr>
        <w:t>1 - 1 Consultation</w:t>
      </w:r>
      <w:r w:rsidR="00986B65">
        <w:rPr>
          <w:b/>
          <w:sz w:val="22"/>
          <w:szCs w:val="22"/>
        </w:rPr>
        <w:t>:</w:t>
      </w:r>
      <w:r w:rsidR="00986B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86B65">
        <w:rPr>
          <w:sz w:val="22"/>
          <w:szCs w:val="22"/>
        </w:rPr>
        <w:tab/>
      </w:r>
      <w:r w:rsidR="00160B6E">
        <w:rPr>
          <w:sz w:val="22"/>
          <w:szCs w:val="22"/>
        </w:rPr>
        <w:t xml:space="preserve"> $1</w:t>
      </w:r>
      <w:r w:rsidR="00965DDE">
        <w:rPr>
          <w:sz w:val="22"/>
          <w:szCs w:val="22"/>
        </w:rPr>
        <w:t>20</w:t>
      </w:r>
      <w:r w:rsidR="00160B6E">
        <w:rPr>
          <w:sz w:val="22"/>
          <w:szCs w:val="22"/>
        </w:rPr>
        <w:t xml:space="preserve"> or $1</w:t>
      </w:r>
      <w:r w:rsidR="00965DDE">
        <w:rPr>
          <w:sz w:val="22"/>
          <w:szCs w:val="22"/>
        </w:rPr>
        <w:t>10</w:t>
      </w:r>
      <w:r w:rsidR="00160B6E">
        <w:rPr>
          <w:sz w:val="22"/>
          <w:szCs w:val="22"/>
        </w:rPr>
        <w:t xml:space="preserve"> </w:t>
      </w:r>
      <w:r w:rsidR="00986B65">
        <w:rPr>
          <w:sz w:val="22"/>
          <w:szCs w:val="22"/>
        </w:rPr>
        <w:t xml:space="preserve">(1/2hr) </w:t>
      </w:r>
      <w:r w:rsidRPr="004A6B7D">
        <w:rPr>
          <w:sz w:val="22"/>
          <w:szCs w:val="22"/>
        </w:rPr>
        <w:t xml:space="preserve">    </w:t>
      </w:r>
    </w:p>
    <w:p w14:paraId="18F6DCFB" w14:textId="258B088E" w:rsidR="00802BDC" w:rsidRDefault="00B651CA" w:rsidP="00306BEA">
      <w:pPr>
        <w:rPr>
          <w:sz w:val="22"/>
          <w:szCs w:val="22"/>
        </w:rPr>
      </w:pPr>
      <w:r>
        <w:rPr>
          <w:b/>
          <w:sz w:val="22"/>
          <w:szCs w:val="22"/>
        </w:rPr>
        <w:t>Group</w:t>
      </w:r>
      <w:r w:rsidRPr="004A6B7D">
        <w:rPr>
          <w:b/>
          <w:sz w:val="22"/>
          <w:szCs w:val="22"/>
        </w:rPr>
        <w:t xml:space="preserve"> </w:t>
      </w:r>
      <w:r w:rsidR="00DD496E">
        <w:rPr>
          <w:b/>
          <w:sz w:val="22"/>
          <w:szCs w:val="22"/>
        </w:rPr>
        <w:t>Physiot</w:t>
      </w:r>
      <w:r>
        <w:rPr>
          <w:b/>
          <w:sz w:val="22"/>
          <w:szCs w:val="22"/>
        </w:rPr>
        <w:t>herapy</w:t>
      </w:r>
      <w:r w:rsidR="00986B65" w:rsidRPr="00464E56">
        <w:rPr>
          <w:b/>
          <w:sz w:val="22"/>
          <w:szCs w:val="22"/>
        </w:rPr>
        <w:t>:</w:t>
      </w:r>
      <w:r w:rsidR="00A260A8" w:rsidRPr="00464E56">
        <w:rPr>
          <w:sz w:val="22"/>
          <w:szCs w:val="22"/>
        </w:rPr>
        <w:t xml:space="preserve"> </w:t>
      </w:r>
    </w:p>
    <w:p w14:paraId="51884533" w14:textId="77777777" w:rsidR="00306BEA" w:rsidRDefault="00306BEA" w:rsidP="00306BEA">
      <w:pPr>
        <w:rPr>
          <w:sz w:val="22"/>
          <w:szCs w:val="22"/>
        </w:rPr>
      </w:pPr>
    </w:p>
    <w:p w14:paraId="73D3A252" w14:textId="77777777" w:rsidR="00306BEA" w:rsidRDefault="00306BEA" w:rsidP="00306BE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$17.50 per class Pilates Pack</w:t>
      </w:r>
    </w:p>
    <w:p w14:paraId="19071A1B" w14:textId="77777777" w:rsidR="00306BEA" w:rsidRDefault="00306BEA" w:rsidP="00306BE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$25 per class Pay As You Go</w:t>
      </w:r>
    </w:p>
    <w:p w14:paraId="40812A17" w14:textId="77777777" w:rsidR="00306BEA" w:rsidRDefault="00306BEA" w:rsidP="00306BEA">
      <w:pPr>
        <w:jc w:val="center"/>
        <w:rPr>
          <w:b/>
          <w:sz w:val="22"/>
          <w:szCs w:val="22"/>
          <w:u w:val="single"/>
        </w:rPr>
      </w:pPr>
    </w:p>
    <w:p w14:paraId="36389B9C" w14:textId="77777777" w:rsidR="00306BEA" w:rsidRDefault="00306BEA" w:rsidP="00306BEA">
      <w:pPr>
        <w:jc w:val="center"/>
        <w:rPr>
          <w:sz w:val="22"/>
          <w:szCs w:val="22"/>
        </w:rPr>
      </w:pPr>
      <w:r>
        <w:rPr>
          <w:sz w:val="22"/>
          <w:szCs w:val="22"/>
        </w:rPr>
        <w:t>Pilates Packs Available</w:t>
      </w:r>
    </w:p>
    <w:p w14:paraId="34B66EB0" w14:textId="77777777" w:rsidR="00306BEA" w:rsidRDefault="00306BEA" w:rsidP="00306BEA">
      <w:pPr>
        <w:jc w:val="center"/>
        <w:rPr>
          <w:sz w:val="22"/>
          <w:szCs w:val="22"/>
        </w:rPr>
      </w:pPr>
      <w:r>
        <w:rPr>
          <w:sz w:val="22"/>
          <w:szCs w:val="22"/>
        </w:rPr>
        <w:t>Beginner: 20 classes for $350</w:t>
      </w:r>
    </w:p>
    <w:p w14:paraId="55C1268F" w14:textId="77777777" w:rsidR="00306BEA" w:rsidRDefault="00306BEA" w:rsidP="00306BEA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Regular: 32 classes for $550</w:t>
      </w:r>
    </w:p>
    <w:p w14:paraId="6DF126DF" w14:textId="77777777" w:rsidR="00306BEA" w:rsidRPr="00306BEA" w:rsidRDefault="00306BEA" w:rsidP="00306BEA">
      <w:pPr>
        <w:jc w:val="center"/>
        <w:rPr>
          <w:sz w:val="22"/>
          <w:szCs w:val="22"/>
        </w:rPr>
      </w:pPr>
      <w:r>
        <w:rPr>
          <w:sz w:val="22"/>
          <w:szCs w:val="22"/>
        </w:rPr>
        <w:t>Dedicated: 58 classes for $999</w:t>
      </w:r>
    </w:p>
    <w:p w14:paraId="576D1A91" w14:textId="77777777" w:rsidR="00802BDC" w:rsidRPr="006B3034" w:rsidRDefault="00802BDC" w:rsidP="00802BDC">
      <w:pPr>
        <w:rPr>
          <w:b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A119B3" w14:textId="77777777" w:rsidR="009A23E8" w:rsidRDefault="00B651CA" w:rsidP="00DC0EEE">
      <w:pPr>
        <w:rPr>
          <w:sz w:val="20"/>
          <w:szCs w:val="20"/>
        </w:rPr>
      </w:pPr>
      <w:r w:rsidRPr="00DC0EEE">
        <w:rPr>
          <w:sz w:val="20"/>
          <w:szCs w:val="20"/>
        </w:rPr>
        <w:t>All prepaid classes are non refundable</w:t>
      </w:r>
      <w:r w:rsidR="009A23E8">
        <w:rPr>
          <w:sz w:val="20"/>
          <w:szCs w:val="20"/>
        </w:rPr>
        <w:t xml:space="preserve"> and  </w:t>
      </w:r>
    </w:p>
    <w:p w14:paraId="3263A685" w14:textId="77777777" w:rsidR="00B651CA" w:rsidRPr="00DC0EEE" w:rsidRDefault="009A23E8" w:rsidP="00DC0EEE">
      <w:pPr>
        <w:rPr>
          <w:sz w:val="20"/>
          <w:szCs w:val="20"/>
        </w:rPr>
      </w:pPr>
      <w:r>
        <w:rPr>
          <w:sz w:val="20"/>
          <w:szCs w:val="20"/>
        </w:rPr>
        <w:t xml:space="preserve">non </w:t>
      </w:r>
      <w:r w:rsidR="00B651CA" w:rsidRPr="00DC0EEE">
        <w:rPr>
          <w:sz w:val="20"/>
          <w:szCs w:val="20"/>
        </w:rPr>
        <w:t>exchangeable</w:t>
      </w:r>
      <w:r w:rsidR="00DC0EEE" w:rsidRPr="00DC0EEE">
        <w:rPr>
          <w:sz w:val="20"/>
          <w:szCs w:val="20"/>
        </w:rPr>
        <w:t xml:space="preserve"> </w:t>
      </w:r>
    </w:p>
    <w:p w14:paraId="33F80286" w14:textId="77777777" w:rsidR="00B651CA" w:rsidRPr="00E47434" w:rsidRDefault="00B651CA" w:rsidP="00B651CA">
      <w:pPr>
        <w:rPr>
          <w:sz w:val="16"/>
          <w:szCs w:val="16"/>
        </w:rPr>
      </w:pPr>
    </w:p>
    <w:p w14:paraId="4C85B016" w14:textId="77777777" w:rsidR="00B651CA" w:rsidRPr="009A23E8" w:rsidRDefault="00B651CA" w:rsidP="00B651CA">
      <w:pPr>
        <w:rPr>
          <w:b/>
          <w:sz w:val="22"/>
          <w:szCs w:val="22"/>
        </w:rPr>
      </w:pPr>
      <w:r w:rsidRPr="004A6B7D">
        <w:rPr>
          <w:b/>
          <w:sz w:val="22"/>
          <w:szCs w:val="22"/>
        </w:rPr>
        <w:t xml:space="preserve">Health Fund Rebates </w:t>
      </w:r>
      <w:r w:rsidRPr="000021C8">
        <w:rPr>
          <w:b/>
          <w:sz w:val="22"/>
          <w:szCs w:val="22"/>
          <w:u w:val="single"/>
        </w:rPr>
        <w:t>may</w:t>
      </w:r>
      <w:r>
        <w:rPr>
          <w:b/>
          <w:sz w:val="22"/>
          <w:szCs w:val="22"/>
        </w:rPr>
        <w:t xml:space="preserve"> </w:t>
      </w:r>
      <w:r w:rsidRPr="004A6B7D">
        <w:rPr>
          <w:b/>
          <w:sz w:val="22"/>
          <w:szCs w:val="22"/>
        </w:rPr>
        <w:t>apply</w:t>
      </w:r>
      <w:r w:rsidR="009A23E8">
        <w:rPr>
          <w:sz w:val="22"/>
          <w:szCs w:val="22"/>
        </w:rPr>
        <w:t xml:space="preserve"> for all </w:t>
      </w:r>
      <w:r w:rsidRPr="004A6B7D">
        <w:rPr>
          <w:sz w:val="22"/>
          <w:szCs w:val="22"/>
        </w:rPr>
        <w:t>classes</w:t>
      </w:r>
      <w:r>
        <w:rPr>
          <w:sz w:val="22"/>
          <w:szCs w:val="22"/>
        </w:rPr>
        <w:t xml:space="preserve"> under </w:t>
      </w:r>
      <w:r w:rsidR="006B3034">
        <w:rPr>
          <w:sz w:val="22"/>
          <w:szCs w:val="22"/>
        </w:rPr>
        <w:t xml:space="preserve">the </w:t>
      </w:r>
      <w:r w:rsidRPr="009A23E8">
        <w:rPr>
          <w:b/>
          <w:sz w:val="22"/>
          <w:szCs w:val="22"/>
          <w:u w:val="single"/>
        </w:rPr>
        <w:t>Group Physiotherapy</w:t>
      </w:r>
      <w:r w:rsidR="00306BEA">
        <w:rPr>
          <w:b/>
          <w:sz w:val="22"/>
          <w:szCs w:val="22"/>
          <w:u w:val="single"/>
        </w:rPr>
        <w:t xml:space="preserve"> Code 560</w:t>
      </w:r>
      <w:r w:rsidRPr="009A23E8">
        <w:rPr>
          <w:b/>
          <w:sz w:val="22"/>
          <w:szCs w:val="22"/>
        </w:rPr>
        <w:t xml:space="preserve">. </w:t>
      </w:r>
    </w:p>
    <w:p w14:paraId="3FC11AED" w14:textId="77777777" w:rsidR="00B651CA" w:rsidRDefault="00B651CA" w:rsidP="00B651CA">
      <w:pPr>
        <w:rPr>
          <w:sz w:val="22"/>
          <w:szCs w:val="22"/>
        </w:rPr>
      </w:pPr>
    </w:p>
    <w:p w14:paraId="6E32D541" w14:textId="77777777" w:rsidR="00B651CA" w:rsidRPr="004A6B7D" w:rsidRDefault="009A23E8" w:rsidP="00B651CA">
      <w:pPr>
        <w:rPr>
          <w:sz w:val="22"/>
          <w:szCs w:val="22"/>
        </w:rPr>
      </w:pPr>
      <w:r>
        <w:rPr>
          <w:b/>
          <w:sz w:val="22"/>
          <w:szCs w:val="22"/>
        </w:rPr>
        <w:t>TYRO</w:t>
      </w:r>
      <w:r w:rsidR="00B651CA" w:rsidRPr="004A6B7D">
        <w:rPr>
          <w:sz w:val="22"/>
          <w:szCs w:val="22"/>
        </w:rPr>
        <w:t xml:space="preserve"> is</w:t>
      </w:r>
      <w:r w:rsidR="00B651CA" w:rsidRPr="004A6B7D">
        <w:rPr>
          <w:b/>
          <w:sz w:val="22"/>
          <w:szCs w:val="22"/>
        </w:rPr>
        <w:t xml:space="preserve"> </w:t>
      </w:r>
      <w:r w:rsidR="007C0D29">
        <w:rPr>
          <w:sz w:val="22"/>
          <w:szCs w:val="22"/>
        </w:rPr>
        <w:t>available on-site for</w:t>
      </w:r>
      <w:r w:rsidR="00B651CA" w:rsidRPr="004A6B7D">
        <w:rPr>
          <w:sz w:val="22"/>
          <w:szCs w:val="22"/>
        </w:rPr>
        <w:t xml:space="preserve"> </w:t>
      </w:r>
      <w:r w:rsidR="006D26E8">
        <w:rPr>
          <w:sz w:val="22"/>
          <w:szCs w:val="22"/>
        </w:rPr>
        <w:t>your rebate</w:t>
      </w:r>
      <w:r w:rsidR="00B651CA" w:rsidRPr="004A6B7D">
        <w:rPr>
          <w:sz w:val="22"/>
          <w:szCs w:val="22"/>
        </w:rPr>
        <w:t xml:space="preserve"> </w:t>
      </w:r>
      <w:r w:rsidR="007C0D29">
        <w:rPr>
          <w:sz w:val="22"/>
          <w:szCs w:val="22"/>
        </w:rPr>
        <w:t xml:space="preserve">which will depend </w:t>
      </w:r>
      <w:r w:rsidR="006D26E8">
        <w:rPr>
          <w:sz w:val="22"/>
          <w:szCs w:val="22"/>
        </w:rPr>
        <w:t xml:space="preserve">on </w:t>
      </w:r>
      <w:r w:rsidR="007C0D29">
        <w:rPr>
          <w:sz w:val="22"/>
          <w:szCs w:val="22"/>
        </w:rPr>
        <w:t>your</w:t>
      </w:r>
      <w:r w:rsidR="00B651CA" w:rsidRPr="004A6B7D">
        <w:rPr>
          <w:sz w:val="22"/>
          <w:szCs w:val="22"/>
        </w:rPr>
        <w:t xml:space="preserve"> health fund</w:t>
      </w:r>
      <w:r w:rsidR="006D26E8">
        <w:rPr>
          <w:sz w:val="22"/>
          <w:szCs w:val="22"/>
        </w:rPr>
        <w:t xml:space="preserve"> </w:t>
      </w:r>
      <w:r w:rsidR="00B651CA">
        <w:rPr>
          <w:sz w:val="22"/>
          <w:szCs w:val="22"/>
        </w:rPr>
        <w:t>cover</w:t>
      </w:r>
      <w:r w:rsidR="00B651CA" w:rsidRPr="004A6B7D">
        <w:rPr>
          <w:sz w:val="22"/>
          <w:szCs w:val="22"/>
        </w:rPr>
        <w:t>.</w:t>
      </w:r>
    </w:p>
    <w:p w14:paraId="2F2C12AE" w14:textId="77777777" w:rsidR="00B651CA" w:rsidRPr="00CD73FC" w:rsidRDefault="00B651CA" w:rsidP="00B651CA">
      <w:pPr>
        <w:rPr>
          <w:sz w:val="16"/>
          <w:szCs w:val="16"/>
        </w:rPr>
      </w:pPr>
    </w:p>
    <w:p w14:paraId="48D55EA0" w14:textId="77777777" w:rsidR="00B651CA" w:rsidRPr="00802BDC" w:rsidRDefault="00B651CA" w:rsidP="00B651CA">
      <w:pPr>
        <w:rPr>
          <w:b/>
          <w:color w:val="FF0000"/>
          <w:sz w:val="22"/>
          <w:szCs w:val="22"/>
          <w:u w:val="single"/>
        </w:rPr>
      </w:pPr>
      <w:r w:rsidRPr="00802BDC">
        <w:rPr>
          <w:b/>
          <w:color w:val="FF0000"/>
          <w:sz w:val="22"/>
          <w:szCs w:val="22"/>
          <w:u w:val="single"/>
        </w:rPr>
        <w:t xml:space="preserve">Rewards </w:t>
      </w:r>
      <w:r w:rsidR="006D26E8" w:rsidRPr="00802BDC">
        <w:rPr>
          <w:b/>
          <w:color w:val="FF0000"/>
          <w:sz w:val="22"/>
          <w:szCs w:val="22"/>
          <w:u w:val="single"/>
        </w:rPr>
        <w:t>Program</w:t>
      </w:r>
      <w:r w:rsidRPr="006B3034">
        <w:rPr>
          <w:b/>
          <w:color w:val="FF0000"/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©</w:t>
      </w:r>
    </w:p>
    <w:p w14:paraId="3C9BE98E" w14:textId="77777777" w:rsidR="00B651CA" w:rsidRDefault="00B651CA" w:rsidP="00B651CA">
      <w:pPr>
        <w:rPr>
          <w:sz w:val="22"/>
          <w:szCs w:val="22"/>
        </w:rPr>
      </w:pPr>
      <w:r w:rsidRPr="002C66FB">
        <w:rPr>
          <w:sz w:val="22"/>
          <w:szCs w:val="22"/>
        </w:rPr>
        <w:t xml:space="preserve">Join our Rewards </w:t>
      </w:r>
      <w:r w:rsidR="006D26E8">
        <w:rPr>
          <w:sz w:val="22"/>
          <w:szCs w:val="22"/>
        </w:rPr>
        <w:t>Program</w:t>
      </w:r>
      <w:r w:rsidRPr="006B3034">
        <w:rPr>
          <w:b/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©</w:t>
      </w:r>
      <w:r>
        <w:rPr>
          <w:sz w:val="22"/>
          <w:szCs w:val="22"/>
        </w:rPr>
        <w:t xml:space="preserve">, </w:t>
      </w:r>
      <w:r w:rsidR="009A23E8">
        <w:rPr>
          <w:sz w:val="22"/>
          <w:szCs w:val="22"/>
        </w:rPr>
        <w:t xml:space="preserve">and receive points for every class which will give you </w:t>
      </w:r>
      <w:r w:rsidR="007C0D29">
        <w:rPr>
          <w:sz w:val="22"/>
          <w:szCs w:val="22"/>
        </w:rPr>
        <w:t xml:space="preserve">valuable </w:t>
      </w:r>
      <w:r w:rsidR="009A23E8">
        <w:rPr>
          <w:sz w:val="22"/>
          <w:szCs w:val="22"/>
        </w:rPr>
        <w:t>discounts on products and treatment</w:t>
      </w:r>
    </w:p>
    <w:p w14:paraId="445BC6BA" w14:textId="77777777" w:rsidR="009A23E8" w:rsidRPr="00CD73FC" w:rsidRDefault="009A23E8" w:rsidP="00B651CA">
      <w:pPr>
        <w:rPr>
          <w:sz w:val="16"/>
          <w:szCs w:val="16"/>
        </w:rPr>
      </w:pPr>
    </w:p>
    <w:p w14:paraId="0FE394C1" w14:textId="77777777" w:rsidR="00B651CA" w:rsidRPr="00802BDC" w:rsidRDefault="00B651CA" w:rsidP="00B651CA">
      <w:pPr>
        <w:rPr>
          <w:b/>
          <w:color w:val="FF0000"/>
          <w:sz w:val="22"/>
          <w:szCs w:val="22"/>
          <w:u w:val="single"/>
        </w:rPr>
      </w:pPr>
      <w:r w:rsidRPr="00802BDC">
        <w:rPr>
          <w:b/>
          <w:color w:val="FF0000"/>
          <w:sz w:val="22"/>
          <w:szCs w:val="22"/>
          <w:u w:val="single"/>
        </w:rPr>
        <w:t>Further Information</w:t>
      </w:r>
    </w:p>
    <w:p w14:paraId="28CE7905" w14:textId="77777777" w:rsidR="00B651CA" w:rsidRPr="00CD73FC" w:rsidRDefault="00B651CA" w:rsidP="00B651CA">
      <w:pPr>
        <w:rPr>
          <w:sz w:val="16"/>
          <w:szCs w:val="16"/>
        </w:rPr>
      </w:pPr>
    </w:p>
    <w:p w14:paraId="1405848B" w14:textId="77777777" w:rsidR="00B651CA" w:rsidRDefault="00B651CA" w:rsidP="00B651CA">
      <w:pPr>
        <w:tabs>
          <w:tab w:val="left" w:pos="2265"/>
        </w:tabs>
        <w:rPr>
          <w:sz w:val="22"/>
          <w:szCs w:val="22"/>
        </w:rPr>
      </w:pPr>
      <w:r w:rsidRPr="004A6B7D">
        <w:rPr>
          <w:sz w:val="22"/>
          <w:szCs w:val="22"/>
        </w:rPr>
        <w:t xml:space="preserve">If you require any further information do not hesitate </w:t>
      </w:r>
      <w:r w:rsidR="006D26E8">
        <w:rPr>
          <w:sz w:val="22"/>
          <w:szCs w:val="22"/>
        </w:rPr>
        <w:t>to contact any of the PHYSIO4ALL</w:t>
      </w:r>
      <w:r w:rsidRPr="004A6B7D">
        <w:rPr>
          <w:sz w:val="22"/>
          <w:szCs w:val="22"/>
        </w:rPr>
        <w:t xml:space="preserve"> staff.</w:t>
      </w:r>
    </w:p>
    <w:p w14:paraId="32BA862A" w14:textId="77777777" w:rsidR="00B651CA" w:rsidRPr="00DC1BD9" w:rsidRDefault="00B651CA" w:rsidP="00B651CA">
      <w:pPr>
        <w:tabs>
          <w:tab w:val="left" w:pos="2265"/>
        </w:tabs>
        <w:rPr>
          <w:sz w:val="16"/>
          <w:szCs w:val="16"/>
        </w:rPr>
      </w:pPr>
    </w:p>
    <w:p w14:paraId="38B9BF8B" w14:textId="77777777" w:rsidR="00B651CA" w:rsidRPr="00802BDC" w:rsidRDefault="00B651CA" w:rsidP="00B651CA">
      <w:pPr>
        <w:tabs>
          <w:tab w:val="left" w:pos="2265"/>
        </w:tabs>
        <w:rPr>
          <w:b/>
          <w:color w:val="FF0000"/>
          <w:sz w:val="22"/>
          <w:szCs w:val="22"/>
        </w:rPr>
      </w:pPr>
      <w:r w:rsidRPr="00802BDC">
        <w:rPr>
          <w:b/>
          <w:color w:val="FF0000"/>
          <w:sz w:val="22"/>
          <w:szCs w:val="22"/>
          <w:u w:val="single"/>
        </w:rPr>
        <w:t>Practice Hours</w:t>
      </w:r>
      <w:r w:rsidRPr="00802BDC">
        <w:rPr>
          <w:b/>
          <w:color w:val="FF0000"/>
          <w:sz w:val="22"/>
          <w:szCs w:val="22"/>
        </w:rPr>
        <w:t xml:space="preserve">: </w:t>
      </w:r>
    </w:p>
    <w:p w14:paraId="48F5F982" w14:textId="6E17FA4C" w:rsidR="00B651CA" w:rsidRDefault="00B651CA" w:rsidP="00B651CA">
      <w:pPr>
        <w:tabs>
          <w:tab w:val="left" w:pos="2265"/>
        </w:tabs>
        <w:rPr>
          <w:b/>
          <w:sz w:val="22"/>
          <w:szCs w:val="22"/>
        </w:rPr>
      </w:pPr>
      <w:r w:rsidRPr="00A5520F">
        <w:rPr>
          <w:b/>
          <w:sz w:val="22"/>
          <w:szCs w:val="22"/>
        </w:rPr>
        <w:t xml:space="preserve">Mon </w:t>
      </w:r>
      <w:r>
        <w:rPr>
          <w:b/>
          <w:sz w:val="22"/>
          <w:szCs w:val="22"/>
        </w:rPr>
        <w:t>–</w:t>
      </w:r>
      <w:r w:rsidRPr="00A5520F">
        <w:rPr>
          <w:b/>
          <w:sz w:val="22"/>
          <w:szCs w:val="22"/>
        </w:rPr>
        <w:t xml:space="preserve"> </w:t>
      </w:r>
      <w:r w:rsidR="00DD496E">
        <w:rPr>
          <w:b/>
          <w:sz w:val="22"/>
          <w:szCs w:val="22"/>
        </w:rPr>
        <w:t>Thurs</w:t>
      </w:r>
      <w:r w:rsidR="009A23E8">
        <w:rPr>
          <w:b/>
          <w:sz w:val="22"/>
          <w:szCs w:val="22"/>
        </w:rPr>
        <w:t xml:space="preserve"> 7.30am – 6</w:t>
      </w:r>
      <w:r>
        <w:rPr>
          <w:b/>
          <w:sz w:val="22"/>
          <w:szCs w:val="22"/>
        </w:rPr>
        <w:t>.30pm</w:t>
      </w:r>
    </w:p>
    <w:p w14:paraId="28EA29E7" w14:textId="188AB023" w:rsidR="00DD496E" w:rsidRDefault="00DD496E" w:rsidP="00B651CA">
      <w:pPr>
        <w:tabs>
          <w:tab w:val="left" w:pos="22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Friday 7:30am-4pm</w:t>
      </w:r>
    </w:p>
    <w:p w14:paraId="1F71CB0B" w14:textId="77777777" w:rsidR="00B651CA" w:rsidRDefault="00B651CA" w:rsidP="00B651CA">
      <w:pPr>
        <w:tabs>
          <w:tab w:val="left" w:pos="22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 </w:t>
      </w:r>
      <w:r w:rsidR="007D4A5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:</w:t>
      </w:r>
      <w:r w:rsidR="007D4A5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0am – 1:00pm</w:t>
      </w:r>
    </w:p>
    <w:p w14:paraId="6B871E2A" w14:textId="77777777" w:rsidR="00B651CA" w:rsidRPr="00AD29AB" w:rsidRDefault="00B651CA" w:rsidP="00B651CA">
      <w:pPr>
        <w:tabs>
          <w:tab w:val="left" w:pos="2265"/>
        </w:tabs>
        <w:rPr>
          <w:b/>
          <w:sz w:val="12"/>
          <w:szCs w:val="12"/>
        </w:rPr>
      </w:pPr>
    </w:p>
    <w:p w14:paraId="399D21CD" w14:textId="77777777" w:rsidR="00B651CA" w:rsidRDefault="00B651CA" w:rsidP="00B651CA">
      <w:pPr>
        <w:tabs>
          <w:tab w:val="left" w:pos="2265"/>
        </w:tabs>
        <w:rPr>
          <w:b/>
          <w:sz w:val="16"/>
          <w:szCs w:val="16"/>
        </w:rPr>
      </w:pPr>
      <w:r w:rsidRPr="00C905F6">
        <w:rPr>
          <w:b/>
          <w:sz w:val="16"/>
          <w:szCs w:val="16"/>
        </w:rPr>
        <w:t>*</w:t>
      </w:r>
      <w:r w:rsidR="007C0D29" w:rsidRPr="00C905F6">
        <w:rPr>
          <w:b/>
          <w:sz w:val="16"/>
          <w:szCs w:val="16"/>
        </w:rPr>
        <w:t xml:space="preserve">Prices </w:t>
      </w:r>
      <w:r w:rsidR="007C0D29">
        <w:rPr>
          <w:b/>
          <w:sz w:val="16"/>
          <w:szCs w:val="16"/>
        </w:rPr>
        <w:t xml:space="preserve">&amp; classes </w:t>
      </w:r>
      <w:r w:rsidRPr="00C905F6">
        <w:rPr>
          <w:b/>
          <w:sz w:val="16"/>
          <w:szCs w:val="16"/>
        </w:rPr>
        <w:t>subject to change without prior notice</w:t>
      </w:r>
    </w:p>
    <w:p w14:paraId="5C2688B7" w14:textId="77777777" w:rsidR="00562032" w:rsidRDefault="00562032" w:rsidP="00B651CA">
      <w:pPr>
        <w:tabs>
          <w:tab w:val="left" w:pos="2265"/>
        </w:tabs>
        <w:rPr>
          <w:b/>
          <w:sz w:val="16"/>
          <w:szCs w:val="16"/>
        </w:rPr>
      </w:pPr>
    </w:p>
    <w:p w14:paraId="4D57CD1D" w14:textId="77777777" w:rsidR="00562032" w:rsidRDefault="00562032" w:rsidP="00B651CA">
      <w:pPr>
        <w:tabs>
          <w:tab w:val="left" w:pos="2265"/>
        </w:tabs>
        <w:rPr>
          <w:b/>
          <w:sz w:val="16"/>
          <w:szCs w:val="16"/>
        </w:rPr>
      </w:pPr>
    </w:p>
    <w:p w14:paraId="3C64BC4F" w14:textId="77777777" w:rsidR="00562032" w:rsidRDefault="00562032" w:rsidP="00B651CA">
      <w:pPr>
        <w:tabs>
          <w:tab w:val="left" w:pos="2265"/>
        </w:tabs>
        <w:rPr>
          <w:b/>
          <w:sz w:val="16"/>
          <w:szCs w:val="16"/>
        </w:rPr>
      </w:pPr>
    </w:p>
    <w:p w14:paraId="7F98F651" w14:textId="77777777" w:rsidR="00562032" w:rsidRDefault="00562032" w:rsidP="00B651CA">
      <w:pPr>
        <w:tabs>
          <w:tab w:val="left" w:pos="2265"/>
        </w:tabs>
        <w:rPr>
          <w:b/>
          <w:sz w:val="16"/>
          <w:szCs w:val="16"/>
        </w:rPr>
      </w:pPr>
    </w:p>
    <w:p w14:paraId="2A2E768A" w14:textId="77777777" w:rsidR="00306BEA" w:rsidRDefault="00306BEA" w:rsidP="00B651CA">
      <w:pPr>
        <w:tabs>
          <w:tab w:val="left" w:pos="2265"/>
        </w:tabs>
        <w:rPr>
          <w:b/>
          <w:sz w:val="16"/>
          <w:szCs w:val="16"/>
        </w:rPr>
      </w:pPr>
    </w:p>
    <w:p w14:paraId="53866260" w14:textId="77777777" w:rsidR="00306BEA" w:rsidRDefault="00306BEA" w:rsidP="00B651CA">
      <w:pPr>
        <w:tabs>
          <w:tab w:val="left" w:pos="2265"/>
        </w:tabs>
        <w:rPr>
          <w:b/>
          <w:sz w:val="16"/>
          <w:szCs w:val="16"/>
        </w:rPr>
      </w:pPr>
    </w:p>
    <w:p w14:paraId="6578D956" w14:textId="77777777" w:rsidR="00306BEA" w:rsidRDefault="00306BEA" w:rsidP="00B651CA">
      <w:pPr>
        <w:tabs>
          <w:tab w:val="left" w:pos="2265"/>
        </w:tabs>
        <w:rPr>
          <w:b/>
          <w:sz w:val="16"/>
          <w:szCs w:val="16"/>
        </w:rPr>
      </w:pPr>
    </w:p>
    <w:p w14:paraId="683697A0" w14:textId="4DBE706B" w:rsidR="00306BEA" w:rsidRDefault="00306BEA" w:rsidP="00B651CA">
      <w:pPr>
        <w:tabs>
          <w:tab w:val="left" w:pos="2265"/>
        </w:tabs>
        <w:rPr>
          <w:b/>
          <w:sz w:val="16"/>
          <w:szCs w:val="16"/>
        </w:rPr>
      </w:pPr>
    </w:p>
    <w:p w14:paraId="1163B7BC" w14:textId="1DEB8706" w:rsidR="00306BEA" w:rsidRDefault="000868DD" w:rsidP="00B651CA">
      <w:pPr>
        <w:tabs>
          <w:tab w:val="left" w:pos="2265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5B8A2C" wp14:editId="6FA7B5F6">
            <wp:simplePos x="0" y="0"/>
            <wp:positionH relativeFrom="margin">
              <wp:align>left</wp:align>
            </wp:positionH>
            <wp:positionV relativeFrom="paragraph">
              <wp:posOffset>1294765</wp:posOffset>
            </wp:positionV>
            <wp:extent cx="7726045" cy="5520690"/>
            <wp:effectExtent l="0" t="2222" r="6032" b="6033"/>
            <wp:wrapTight wrapText="bothSides">
              <wp:wrapPolygon edited="0">
                <wp:start x="-6" y="21591"/>
                <wp:lineTo x="21564" y="21591"/>
                <wp:lineTo x="21564" y="51"/>
                <wp:lineTo x="-6" y="51"/>
                <wp:lineTo x="-6" y="2159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6045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C5C46" w14:textId="3F35E166" w:rsidR="00306BEA" w:rsidRDefault="00306BEA" w:rsidP="00B651CA">
      <w:pPr>
        <w:tabs>
          <w:tab w:val="left" w:pos="2265"/>
        </w:tabs>
        <w:rPr>
          <w:b/>
          <w:sz w:val="16"/>
          <w:szCs w:val="16"/>
        </w:rPr>
      </w:pPr>
    </w:p>
    <w:p w14:paraId="58BCAD04" w14:textId="47D1A6B1" w:rsidR="00306BEA" w:rsidRDefault="00306BEA" w:rsidP="00B651CA">
      <w:pPr>
        <w:tabs>
          <w:tab w:val="left" w:pos="2265"/>
        </w:tabs>
        <w:rPr>
          <w:b/>
          <w:sz w:val="16"/>
          <w:szCs w:val="16"/>
        </w:rPr>
      </w:pPr>
    </w:p>
    <w:p w14:paraId="59464626" w14:textId="3B684A0C" w:rsidR="00306BEA" w:rsidRDefault="00306BEA" w:rsidP="00B651CA">
      <w:pPr>
        <w:tabs>
          <w:tab w:val="left" w:pos="2265"/>
        </w:tabs>
        <w:rPr>
          <w:b/>
          <w:sz w:val="16"/>
          <w:szCs w:val="16"/>
        </w:rPr>
      </w:pPr>
    </w:p>
    <w:p w14:paraId="77FDF585" w14:textId="24312249" w:rsidR="00562032" w:rsidRDefault="00562032" w:rsidP="00B651CA">
      <w:pPr>
        <w:tabs>
          <w:tab w:val="left" w:pos="2265"/>
        </w:tabs>
        <w:rPr>
          <w:b/>
          <w:sz w:val="16"/>
          <w:szCs w:val="16"/>
        </w:rPr>
      </w:pPr>
    </w:p>
    <w:p w14:paraId="64C0E7B9" w14:textId="0B52D696" w:rsidR="00562032" w:rsidRDefault="00562032" w:rsidP="00B651CA">
      <w:pPr>
        <w:tabs>
          <w:tab w:val="left" w:pos="2265"/>
        </w:tabs>
        <w:rPr>
          <w:noProof/>
          <w:lang w:val="en-AU" w:eastAsia="en-AU"/>
        </w:rPr>
      </w:pPr>
    </w:p>
    <w:p w14:paraId="5786A083" w14:textId="22AD1867" w:rsidR="00562032" w:rsidRPr="00562032" w:rsidRDefault="00562032" w:rsidP="00B651CA">
      <w:pPr>
        <w:tabs>
          <w:tab w:val="left" w:pos="2265"/>
        </w:tabs>
        <w:rPr>
          <w:b/>
          <w:sz w:val="22"/>
          <w:szCs w:val="22"/>
        </w:rPr>
      </w:pPr>
    </w:p>
    <w:sectPr w:rsidR="00562032" w:rsidRPr="00562032" w:rsidSect="006E5F6B">
      <w:headerReference w:type="default" r:id="rId11"/>
      <w:footerReference w:type="default" r:id="rId12"/>
      <w:type w:val="continuous"/>
      <w:pgSz w:w="11907" w:h="16840" w:code="9"/>
      <w:pgMar w:top="1077" w:right="1417" w:bottom="1077" w:left="1418" w:header="709" w:footer="567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1D63" w14:textId="77777777" w:rsidR="003E744D" w:rsidRDefault="003E744D">
      <w:r>
        <w:separator/>
      </w:r>
    </w:p>
  </w:endnote>
  <w:endnote w:type="continuationSeparator" w:id="0">
    <w:p w14:paraId="49542DC1" w14:textId="77777777" w:rsidR="003E744D" w:rsidRDefault="003E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85FC" w14:textId="77777777" w:rsidR="00B651CA" w:rsidRPr="006E5F6B" w:rsidRDefault="00B651CA" w:rsidP="006E5F6B">
    <w:pPr>
      <w:pStyle w:val="Footer"/>
    </w:pPr>
    <w:r w:rsidRPr="006E5F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1D00" w14:textId="77777777" w:rsidR="00562032" w:rsidRDefault="00562032">
    <w:pPr>
      <w:pStyle w:val="Footer"/>
    </w:pPr>
  </w:p>
  <w:p w14:paraId="510539ED" w14:textId="77777777" w:rsidR="003562EA" w:rsidRPr="00CB25A2" w:rsidRDefault="003562EA" w:rsidP="00CB25A2">
    <w:pPr>
      <w:pStyle w:val="Footer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14DB" w14:textId="77777777" w:rsidR="003E744D" w:rsidRDefault="003E744D">
      <w:r>
        <w:separator/>
      </w:r>
    </w:p>
  </w:footnote>
  <w:footnote w:type="continuationSeparator" w:id="0">
    <w:p w14:paraId="4781937D" w14:textId="77777777" w:rsidR="003E744D" w:rsidRDefault="003E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2AD5" w14:textId="77777777" w:rsidR="00B651CA" w:rsidRDefault="006E5F6B" w:rsidP="00D01E84">
    <w:pPr>
      <w:pStyle w:val="Header"/>
    </w:pPr>
    <w:r w:rsidRPr="006E5F6B">
      <w:rPr>
        <w:rFonts w:ascii="Arial" w:hAnsi="Arial" w:cs="Arial"/>
        <w:noProof/>
        <w:sz w:val="36"/>
        <w:szCs w:val="36"/>
        <w:lang w:val="en-AU" w:eastAsia="en-AU"/>
      </w:rPr>
      <w:drawing>
        <wp:anchor distT="0" distB="0" distL="114300" distR="114300" simplePos="0" relativeHeight="251658240" behindDoc="1" locked="0" layoutInCell="1" allowOverlap="1" wp14:anchorId="22F21317" wp14:editId="3BD329C1">
          <wp:simplePos x="0" y="0"/>
          <wp:positionH relativeFrom="page">
            <wp:posOffset>-635</wp:posOffset>
          </wp:positionH>
          <wp:positionV relativeFrom="page">
            <wp:posOffset>-19050</wp:posOffset>
          </wp:positionV>
          <wp:extent cx="7559675" cy="10687050"/>
          <wp:effectExtent l="0" t="0" r="3175" b="0"/>
          <wp:wrapNone/>
          <wp:docPr id="3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9A12" w14:textId="77777777" w:rsidR="00562032" w:rsidRDefault="00562032">
    <w:pPr>
      <w:pStyle w:val="Header"/>
    </w:pPr>
  </w:p>
  <w:p w14:paraId="17C78F8A" w14:textId="77777777" w:rsidR="003562EA" w:rsidRDefault="00356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65BB"/>
    <w:multiLevelType w:val="hybridMultilevel"/>
    <w:tmpl w:val="F68AA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AA27C0"/>
    <w:multiLevelType w:val="hybridMultilevel"/>
    <w:tmpl w:val="61EE7E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C2B"/>
    <w:multiLevelType w:val="hybridMultilevel"/>
    <w:tmpl w:val="5614C9BE"/>
    <w:lvl w:ilvl="0" w:tplc="CE7A9C6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4C81"/>
    <w:multiLevelType w:val="hybridMultilevel"/>
    <w:tmpl w:val="47085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6629C5"/>
    <w:multiLevelType w:val="hybridMultilevel"/>
    <w:tmpl w:val="DB085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8637DA"/>
    <w:multiLevelType w:val="multilevel"/>
    <w:tmpl w:val="5614C9B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A41F1"/>
    <w:multiLevelType w:val="multilevel"/>
    <w:tmpl w:val="0950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35840"/>
    <w:multiLevelType w:val="hybridMultilevel"/>
    <w:tmpl w:val="89AC0FB8"/>
    <w:lvl w:ilvl="0" w:tplc="15A82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3252"/>
    <w:multiLevelType w:val="hybridMultilevel"/>
    <w:tmpl w:val="7856FC1E"/>
    <w:lvl w:ilvl="0" w:tplc="3E42F6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5765EA"/>
    <w:multiLevelType w:val="hybridMultilevel"/>
    <w:tmpl w:val="1666C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A1CF5"/>
    <w:multiLevelType w:val="hybridMultilevel"/>
    <w:tmpl w:val="39DE71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7A"/>
    <w:rsid w:val="000021C8"/>
    <w:rsid w:val="000157BC"/>
    <w:rsid w:val="00016871"/>
    <w:rsid w:val="000170C3"/>
    <w:rsid w:val="00033288"/>
    <w:rsid w:val="00041A61"/>
    <w:rsid w:val="00052B62"/>
    <w:rsid w:val="00062F40"/>
    <w:rsid w:val="00072866"/>
    <w:rsid w:val="00081FFA"/>
    <w:rsid w:val="00084164"/>
    <w:rsid w:val="000868DD"/>
    <w:rsid w:val="000910D0"/>
    <w:rsid w:val="000B2FF4"/>
    <w:rsid w:val="000B7EE7"/>
    <w:rsid w:val="000C4487"/>
    <w:rsid w:val="000C70E9"/>
    <w:rsid w:val="000D0EC2"/>
    <w:rsid w:val="000D41FF"/>
    <w:rsid w:val="001011E8"/>
    <w:rsid w:val="00101C5A"/>
    <w:rsid w:val="00103CB8"/>
    <w:rsid w:val="0011743E"/>
    <w:rsid w:val="0012266D"/>
    <w:rsid w:val="001304CB"/>
    <w:rsid w:val="00143462"/>
    <w:rsid w:val="00147A6F"/>
    <w:rsid w:val="001605F5"/>
    <w:rsid w:val="00160805"/>
    <w:rsid w:val="00160B6E"/>
    <w:rsid w:val="00173603"/>
    <w:rsid w:val="001743DF"/>
    <w:rsid w:val="00192BE5"/>
    <w:rsid w:val="001B3F76"/>
    <w:rsid w:val="001B4DA6"/>
    <w:rsid w:val="001E759D"/>
    <w:rsid w:val="001E7696"/>
    <w:rsid w:val="001F7257"/>
    <w:rsid w:val="0021619F"/>
    <w:rsid w:val="00220D5B"/>
    <w:rsid w:val="0022551D"/>
    <w:rsid w:val="00245F44"/>
    <w:rsid w:val="00250030"/>
    <w:rsid w:val="00255A29"/>
    <w:rsid w:val="00256AF0"/>
    <w:rsid w:val="002A4880"/>
    <w:rsid w:val="002A535C"/>
    <w:rsid w:val="002A560C"/>
    <w:rsid w:val="002B1AE0"/>
    <w:rsid w:val="002C66FB"/>
    <w:rsid w:val="002D35FD"/>
    <w:rsid w:val="002E6A60"/>
    <w:rsid w:val="002F13B1"/>
    <w:rsid w:val="002F32CF"/>
    <w:rsid w:val="003013B5"/>
    <w:rsid w:val="00306BEA"/>
    <w:rsid w:val="003071E0"/>
    <w:rsid w:val="0031189D"/>
    <w:rsid w:val="003276AA"/>
    <w:rsid w:val="00327F69"/>
    <w:rsid w:val="00332592"/>
    <w:rsid w:val="00341ABB"/>
    <w:rsid w:val="00352B21"/>
    <w:rsid w:val="003538A2"/>
    <w:rsid w:val="0035487C"/>
    <w:rsid w:val="003562EA"/>
    <w:rsid w:val="00370BF4"/>
    <w:rsid w:val="00371818"/>
    <w:rsid w:val="00376BD2"/>
    <w:rsid w:val="0038512F"/>
    <w:rsid w:val="0039407D"/>
    <w:rsid w:val="003A4474"/>
    <w:rsid w:val="003D140B"/>
    <w:rsid w:val="003D3C22"/>
    <w:rsid w:val="003D4A00"/>
    <w:rsid w:val="003D7BC1"/>
    <w:rsid w:val="003E24C3"/>
    <w:rsid w:val="003E744D"/>
    <w:rsid w:val="003E7B0D"/>
    <w:rsid w:val="003F4B38"/>
    <w:rsid w:val="00400407"/>
    <w:rsid w:val="00401A86"/>
    <w:rsid w:val="004176B0"/>
    <w:rsid w:val="00417AAE"/>
    <w:rsid w:val="004222B6"/>
    <w:rsid w:val="004226BF"/>
    <w:rsid w:val="00425947"/>
    <w:rsid w:val="00430552"/>
    <w:rsid w:val="00455DA2"/>
    <w:rsid w:val="00461ADE"/>
    <w:rsid w:val="00464E56"/>
    <w:rsid w:val="004708A3"/>
    <w:rsid w:val="00477B73"/>
    <w:rsid w:val="004945A4"/>
    <w:rsid w:val="0049552C"/>
    <w:rsid w:val="004961A7"/>
    <w:rsid w:val="004966DB"/>
    <w:rsid w:val="004A6B7D"/>
    <w:rsid w:val="004C34B8"/>
    <w:rsid w:val="004C3D8C"/>
    <w:rsid w:val="004D103F"/>
    <w:rsid w:val="004D7759"/>
    <w:rsid w:val="004E7180"/>
    <w:rsid w:val="004F2C79"/>
    <w:rsid w:val="005036D0"/>
    <w:rsid w:val="005077F4"/>
    <w:rsid w:val="005256CB"/>
    <w:rsid w:val="005331EE"/>
    <w:rsid w:val="00537893"/>
    <w:rsid w:val="00553661"/>
    <w:rsid w:val="00556372"/>
    <w:rsid w:val="00557D1F"/>
    <w:rsid w:val="00562032"/>
    <w:rsid w:val="00565343"/>
    <w:rsid w:val="005677F7"/>
    <w:rsid w:val="00572FDA"/>
    <w:rsid w:val="005A060D"/>
    <w:rsid w:val="005B6B65"/>
    <w:rsid w:val="005B7E34"/>
    <w:rsid w:val="005C75F9"/>
    <w:rsid w:val="00620C99"/>
    <w:rsid w:val="00622400"/>
    <w:rsid w:val="0062319D"/>
    <w:rsid w:val="00632A1C"/>
    <w:rsid w:val="006331AB"/>
    <w:rsid w:val="0064115D"/>
    <w:rsid w:val="0064457D"/>
    <w:rsid w:val="006474E0"/>
    <w:rsid w:val="00650F1A"/>
    <w:rsid w:val="00651835"/>
    <w:rsid w:val="00662316"/>
    <w:rsid w:val="00672A9D"/>
    <w:rsid w:val="00691E66"/>
    <w:rsid w:val="006A4F93"/>
    <w:rsid w:val="006B3034"/>
    <w:rsid w:val="006C5DB6"/>
    <w:rsid w:val="006D26E8"/>
    <w:rsid w:val="006D5628"/>
    <w:rsid w:val="006E0D1F"/>
    <w:rsid w:val="006E5F6B"/>
    <w:rsid w:val="006F10CF"/>
    <w:rsid w:val="006F547E"/>
    <w:rsid w:val="007050BB"/>
    <w:rsid w:val="00707CF0"/>
    <w:rsid w:val="0071264D"/>
    <w:rsid w:val="0071560E"/>
    <w:rsid w:val="00724BED"/>
    <w:rsid w:val="007423E4"/>
    <w:rsid w:val="00754BB8"/>
    <w:rsid w:val="00757104"/>
    <w:rsid w:val="007620CB"/>
    <w:rsid w:val="00792E38"/>
    <w:rsid w:val="007C0D29"/>
    <w:rsid w:val="007C1B77"/>
    <w:rsid w:val="007C6736"/>
    <w:rsid w:val="007C72DE"/>
    <w:rsid w:val="007D4A59"/>
    <w:rsid w:val="007D5FE1"/>
    <w:rsid w:val="007F592E"/>
    <w:rsid w:val="007F6551"/>
    <w:rsid w:val="00802BDC"/>
    <w:rsid w:val="0081240D"/>
    <w:rsid w:val="00814B9B"/>
    <w:rsid w:val="008172FF"/>
    <w:rsid w:val="0082399D"/>
    <w:rsid w:val="00825BB9"/>
    <w:rsid w:val="00834DF6"/>
    <w:rsid w:val="00835D16"/>
    <w:rsid w:val="0084159C"/>
    <w:rsid w:val="00851621"/>
    <w:rsid w:val="00853046"/>
    <w:rsid w:val="008557B9"/>
    <w:rsid w:val="00860991"/>
    <w:rsid w:val="008651F5"/>
    <w:rsid w:val="00877109"/>
    <w:rsid w:val="008B0F3E"/>
    <w:rsid w:val="008B6FB8"/>
    <w:rsid w:val="008B7EDD"/>
    <w:rsid w:val="008D7580"/>
    <w:rsid w:val="008E0DC1"/>
    <w:rsid w:val="008E2486"/>
    <w:rsid w:val="0091713B"/>
    <w:rsid w:val="00951B8E"/>
    <w:rsid w:val="009615C9"/>
    <w:rsid w:val="009659FA"/>
    <w:rsid w:val="00965DDE"/>
    <w:rsid w:val="0097261A"/>
    <w:rsid w:val="00986B65"/>
    <w:rsid w:val="009977B9"/>
    <w:rsid w:val="009A23E8"/>
    <w:rsid w:val="009B06FB"/>
    <w:rsid w:val="009C6B7A"/>
    <w:rsid w:val="009D17AD"/>
    <w:rsid w:val="009D4AC8"/>
    <w:rsid w:val="009E1242"/>
    <w:rsid w:val="009E59C0"/>
    <w:rsid w:val="009E632E"/>
    <w:rsid w:val="009E7DCF"/>
    <w:rsid w:val="00A03D45"/>
    <w:rsid w:val="00A05D63"/>
    <w:rsid w:val="00A070A8"/>
    <w:rsid w:val="00A11E9A"/>
    <w:rsid w:val="00A126DC"/>
    <w:rsid w:val="00A260A8"/>
    <w:rsid w:val="00A52CF4"/>
    <w:rsid w:val="00A5520F"/>
    <w:rsid w:val="00A55B80"/>
    <w:rsid w:val="00A6022A"/>
    <w:rsid w:val="00A629C6"/>
    <w:rsid w:val="00A83DBB"/>
    <w:rsid w:val="00A96C99"/>
    <w:rsid w:val="00AA0DE5"/>
    <w:rsid w:val="00AA6DB8"/>
    <w:rsid w:val="00AB4165"/>
    <w:rsid w:val="00AB4421"/>
    <w:rsid w:val="00AB68F2"/>
    <w:rsid w:val="00AC1313"/>
    <w:rsid w:val="00AC4CCB"/>
    <w:rsid w:val="00AC4E25"/>
    <w:rsid w:val="00AD29AB"/>
    <w:rsid w:val="00AD49A2"/>
    <w:rsid w:val="00AD763C"/>
    <w:rsid w:val="00AD7DCD"/>
    <w:rsid w:val="00AE2E33"/>
    <w:rsid w:val="00B01581"/>
    <w:rsid w:val="00B04436"/>
    <w:rsid w:val="00B10D5E"/>
    <w:rsid w:val="00B14B6E"/>
    <w:rsid w:val="00B23DD3"/>
    <w:rsid w:val="00B40AE7"/>
    <w:rsid w:val="00B43DB8"/>
    <w:rsid w:val="00B45075"/>
    <w:rsid w:val="00B46B57"/>
    <w:rsid w:val="00B56852"/>
    <w:rsid w:val="00B651CA"/>
    <w:rsid w:val="00B67324"/>
    <w:rsid w:val="00B733AF"/>
    <w:rsid w:val="00B905BB"/>
    <w:rsid w:val="00B914B7"/>
    <w:rsid w:val="00B976BA"/>
    <w:rsid w:val="00BA09E5"/>
    <w:rsid w:val="00BB1318"/>
    <w:rsid w:val="00BB40D5"/>
    <w:rsid w:val="00BD7330"/>
    <w:rsid w:val="00C06E36"/>
    <w:rsid w:val="00C07DD3"/>
    <w:rsid w:val="00C114AE"/>
    <w:rsid w:val="00C13051"/>
    <w:rsid w:val="00C30D43"/>
    <w:rsid w:val="00C502CA"/>
    <w:rsid w:val="00C54EEE"/>
    <w:rsid w:val="00C65AF8"/>
    <w:rsid w:val="00C70FBD"/>
    <w:rsid w:val="00C72B0B"/>
    <w:rsid w:val="00C73D1D"/>
    <w:rsid w:val="00C772EB"/>
    <w:rsid w:val="00C83983"/>
    <w:rsid w:val="00C85596"/>
    <w:rsid w:val="00C86C4B"/>
    <w:rsid w:val="00C87908"/>
    <w:rsid w:val="00C905F6"/>
    <w:rsid w:val="00C90B0D"/>
    <w:rsid w:val="00C91E76"/>
    <w:rsid w:val="00CB228B"/>
    <w:rsid w:val="00CB25A2"/>
    <w:rsid w:val="00CB2B69"/>
    <w:rsid w:val="00CD225A"/>
    <w:rsid w:val="00CD4896"/>
    <w:rsid w:val="00CD689E"/>
    <w:rsid w:val="00CD73FC"/>
    <w:rsid w:val="00CE2206"/>
    <w:rsid w:val="00CF56F2"/>
    <w:rsid w:val="00D01E84"/>
    <w:rsid w:val="00D30880"/>
    <w:rsid w:val="00D426D6"/>
    <w:rsid w:val="00D435BB"/>
    <w:rsid w:val="00D53CB9"/>
    <w:rsid w:val="00D54AF9"/>
    <w:rsid w:val="00D56A13"/>
    <w:rsid w:val="00D73743"/>
    <w:rsid w:val="00D7610B"/>
    <w:rsid w:val="00D91A4E"/>
    <w:rsid w:val="00D9380E"/>
    <w:rsid w:val="00D939B2"/>
    <w:rsid w:val="00D945A5"/>
    <w:rsid w:val="00DA4487"/>
    <w:rsid w:val="00DB0940"/>
    <w:rsid w:val="00DB1DF3"/>
    <w:rsid w:val="00DC02E3"/>
    <w:rsid w:val="00DC0EEE"/>
    <w:rsid w:val="00DD36A6"/>
    <w:rsid w:val="00DD410B"/>
    <w:rsid w:val="00DD496E"/>
    <w:rsid w:val="00DE5D00"/>
    <w:rsid w:val="00DF269F"/>
    <w:rsid w:val="00DF32FF"/>
    <w:rsid w:val="00DF66B6"/>
    <w:rsid w:val="00E04149"/>
    <w:rsid w:val="00E04FAD"/>
    <w:rsid w:val="00E15442"/>
    <w:rsid w:val="00E3508C"/>
    <w:rsid w:val="00E457EB"/>
    <w:rsid w:val="00E47434"/>
    <w:rsid w:val="00E51E45"/>
    <w:rsid w:val="00E61135"/>
    <w:rsid w:val="00E727DC"/>
    <w:rsid w:val="00E824B3"/>
    <w:rsid w:val="00E96228"/>
    <w:rsid w:val="00EA3252"/>
    <w:rsid w:val="00ED786A"/>
    <w:rsid w:val="00EE23B1"/>
    <w:rsid w:val="00EE3223"/>
    <w:rsid w:val="00EE32DD"/>
    <w:rsid w:val="00EE3DD8"/>
    <w:rsid w:val="00EE7B43"/>
    <w:rsid w:val="00F038E6"/>
    <w:rsid w:val="00F171A8"/>
    <w:rsid w:val="00F301B7"/>
    <w:rsid w:val="00F32ADB"/>
    <w:rsid w:val="00F37096"/>
    <w:rsid w:val="00F40B93"/>
    <w:rsid w:val="00F462E0"/>
    <w:rsid w:val="00F55321"/>
    <w:rsid w:val="00F65708"/>
    <w:rsid w:val="00F83A59"/>
    <w:rsid w:val="00F85DD4"/>
    <w:rsid w:val="00FB6973"/>
    <w:rsid w:val="00FB7366"/>
    <w:rsid w:val="00FC6345"/>
    <w:rsid w:val="00FE65F3"/>
    <w:rsid w:val="00FE744A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98AE9"/>
  <w15:docId w15:val="{1FC76BE2-9140-4A1F-86BB-00858330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5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53C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10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4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10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041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7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10B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C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81A52-0667-4A7A-9C10-EB3C7464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Physio4All Letterhead</vt:lpstr>
    </vt:vector>
  </TitlesOfParts>
  <Company>Grizli777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Physio4All Letterhead</dc:title>
  <dc:creator>Steve Felsher</dc:creator>
  <cp:lastModifiedBy>volaer</cp:lastModifiedBy>
  <cp:revision>2</cp:revision>
  <cp:lastPrinted>2018-04-19T21:41:00Z</cp:lastPrinted>
  <dcterms:created xsi:type="dcterms:W3CDTF">2019-01-15T03:13:00Z</dcterms:created>
  <dcterms:modified xsi:type="dcterms:W3CDTF">2019-01-15T03:13:00Z</dcterms:modified>
</cp:coreProperties>
</file>